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38" w:rsidRDefault="00191F4D" w:rsidP="00E62838">
      <w:pPr>
        <w:tabs>
          <w:tab w:val="left" w:pos="8280"/>
        </w:tabs>
        <w:jc w:val="right"/>
        <w:rPr>
          <w:lang w:val="es-ES"/>
        </w:rPr>
      </w:pPr>
      <w:r w:rsidRPr="00191F4D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2.1pt;margin-top:13.15pt;width:153pt;height:124.45pt;z-index:251675648;mso-width-relative:margin;mso-height-relative:margin" strokecolor="white [3212]">
            <v:textbox>
              <w:txbxContent>
                <w:p w:rsidR="002C5A6E" w:rsidRDefault="002C5A6E" w:rsidP="002C5A6E">
                  <w:r w:rsidRPr="002C5A6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04925" cy="1304925"/>
                        <wp:effectExtent l="19050" t="0" r="9525" b="0"/>
                        <wp:docPr id="4" name="Image 1" descr="Logo-FAL33-2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FAL33-2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166" cy="1310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2838" w:rsidRPr="00E62838">
        <w:rPr>
          <w:noProof/>
          <w:lang w:eastAsia="fr-FR"/>
        </w:rPr>
        <w:drawing>
          <wp:inline distT="0" distB="0" distL="0" distR="0">
            <wp:extent cx="2826148" cy="2019300"/>
            <wp:effectExtent l="19050" t="0" r="0" b="0"/>
            <wp:docPr id="3" name="Image 0" descr="38e 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e V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019" cy="201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838" w:rsidRDefault="00E62838" w:rsidP="00E62838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E62838" w:rsidRPr="00945791" w:rsidRDefault="00D827BF" w:rsidP="00E62838">
      <w:pPr>
        <w:spacing w:after="0"/>
        <w:jc w:val="right"/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</w:pPr>
      <w:r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>Du</w:t>
      </w:r>
      <w:r w:rsidR="00E62838"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 xml:space="preserve"> 17</w:t>
      </w:r>
      <w:r w:rsidR="00E62838" w:rsidRPr="00945791"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 xml:space="preserve"> </w:t>
      </w:r>
      <w:proofErr w:type="spellStart"/>
      <w:r w:rsidR="00E62838" w:rsidRPr="00945791"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>a</w:t>
      </w:r>
      <w:r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>u</w:t>
      </w:r>
      <w:proofErr w:type="spellEnd"/>
      <w:r w:rsidR="00E62838" w:rsidRPr="00945791"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 xml:space="preserve"> </w:t>
      </w:r>
      <w:r w:rsidR="00E62838"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>23</w:t>
      </w:r>
      <w:r w:rsidR="00E62838" w:rsidRPr="00945791"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 xml:space="preserve"> </w:t>
      </w:r>
      <w:proofErr w:type="spellStart"/>
      <w:r w:rsidR="00E62838" w:rsidRPr="00945791"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>mar</w:t>
      </w:r>
      <w:r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>s</w:t>
      </w:r>
      <w:proofErr w:type="spellEnd"/>
      <w:r w:rsidR="00E62838"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 xml:space="preserve"> 2021</w:t>
      </w:r>
    </w:p>
    <w:p w:rsidR="00E62838" w:rsidRDefault="00E62838" w:rsidP="00E62838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  <w:r w:rsidRPr="00780CBE">
        <w:rPr>
          <w:rFonts w:ascii="Tw Cen MT" w:hAnsi="Tw Cen MT"/>
          <w:b/>
          <w:color w:val="262626" w:themeColor="text1" w:themeTint="D9"/>
          <w:sz w:val="28"/>
          <w:szCs w:val="28"/>
        </w:rPr>
        <w:t>Pessac Bordeaux Aquitaine</w:t>
      </w:r>
    </w:p>
    <w:p w:rsidR="00E62838" w:rsidRDefault="00E62838" w:rsidP="00E62838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E62838" w:rsidRPr="00E62838" w:rsidRDefault="00E62838" w:rsidP="00E62838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8"/>
          <w:szCs w:val="8"/>
        </w:rPr>
      </w:pPr>
    </w:p>
    <w:p w:rsidR="00E62838" w:rsidRDefault="00E62838" w:rsidP="00E62838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E62838" w:rsidRPr="00E62838" w:rsidRDefault="00E62838" w:rsidP="00E62838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40"/>
          <w:szCs w:val="40"/>
        </w:rPr>
      </w:pPr>
      <w:r w:rsidRPr="00E62838">
        <w:rPr>
          <w:rFonts w:ascii="Cambria" w:hAnsi="Cambria" w:cs="Arial Narrow,Bold"/>
          <w:b/>
          <w:bCs/>
          <w:color w:val="000000"/>
          <w:sz w:val="40"/>
          <w:szCs w:val="40"/>
        </w:rPr>
        <w:t>APPEL A FILM</w:t>
      </w:r>
    </w:p>
    <w:p w:rsidR="00E62838" w:rsidRPr="00E62838" w:rsidRDefault="00E62838" w:rsidP="00E62838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E62838" w:rsidRPr="00E62838" w:rsidRDefault="00E62838" w:rsidP="00E62838">
      <w:pPr>
        <w:autoSpaceDE w:val="0"/>
        <w:autoSpaceDN w:val="0"/>
        <w:adjustRightInd w:val="0"/>
        <w:spacing w:after="0"/>
        <w:rPr>
          <w:rFonts w:ascii="Cambria" w:hAnsi="Cambria" w:cs="Arial Narrow,Bold"/>
          <w:b/>
          <w:bCs/>
          <w:color w:val="000000"/>
          <w:sz w:val="28"/>
          <w:szCs w:val="28"/>
        </w:rPr>
      </w:pPr>
    </w:p>
    <w:p w:rsidR="00E62838" w:rsidRPr="00E62838" w:rsidRDefault="00E62838" w:rsidP="00E62838">
      <w:pPr>
        <w:autoSpaceDE w:val="0"/>
        <w:autoSpaceDN w:val="0"/>
        <w:adjustRightInd w:val="0"/>
        <w:spacing w:after="0"/>
        <w:jc w:val="both"/>
        <w:rPr>
          <w:rFonts w:ascii="Cambria" w:hAnsi="Cambria" w:cs="Arial Narrow,Bold"/>
          <w:bCs/>
          <w:color w:val="000000"/>
          <w:sz w:val="28"/>
          <w:szCs w:val="28"/>
        </w:rPr>
      </w:pPr>
      <w:r w:rsidRPr="00E62838">
        <w:rPr>
          <w:rFonts w:ascii="Cambria" w:hAnsi="Cambria" w:cs="Arial Narrow,Bold"/>
          <w:bCs/>
          <w:color w:val="000000"/>
          <w:sz w:val="28"/>
          <w:szCs w:val="28"/>
        </w:rPr>
        <w:t xml:space="preserve">Vous pouvez inscrire votre film en remplissant la fiche ci dessous. Nous acceptons des films </w:t>
      </w:r>
      <w:r w:rsidRPr="00E62838">
        <w:rPr>
          <w:rFonts w:ascii="Cambria" w:hAnsi="Cambria" w:cs="Arial Narrow,Bold"/>
          <w:b/>
          <w:bCs/>
          <w:color w:val="000000"/>
          <w:sz w:val="28"/>
          <w:szCs w:val="28"/>
        </w:rPr>
        <w:t>documentaires</w:t>
      </w:r>
      <w:r w:rsidRPr="00E62838">
        <w:rPr>
          <w:rFonts w:ascii="Cambria" w:hAnsi="Cambria" w:cs="Arial Narrow,Bold"/>
          <w:bCs/>
          <w:color w:val="000000"/>
          <w:sz w:val="28"/>
          <w:szCs w:val="28"/>
        </w:rPr>
        <w:t xml:space="preserve">, de </w:t>
      </w:r>
      <w:r w:rsidRPr="00E62838">
        <w:rPr>
          <w:rFonts w:ascii="Cambria" w:hAnsi="Cambria" w:cs="Arial Narrow,Bold"/>
          <w:b/>
          <w:bCs/>
          <w:color w:val="000000"/>
          <w:sz w:val="28"/>
          <w:szCs w:val="28"/>
        </w:rPr>
        <w:t>fic</w:t>
      </w:r>
      <w:r w:rsidR="00B83AEE">
        <w:rPr>
          <w:rFonts w:ascii="Cambria" w:hAnsi="Cambria" w:cs="Arial Narrow,Bold"/>
          <w:b/>
          <w:bCs/>
          <w:color w:val="000000"/>
          <w:sz w:val="28"/>
          <w:szCs w:val="28"/>
        </w:rPr>
        <w:t>tion</w:t>
      </w:r>
      <w:r w:rsidRPr="00E62838">
        <w:rPr>
          <w:rFonts w:ascii="Cambria" w:hAnsi="Cambria" w:cs="Arial Narrow,Bold"/>
          <w:bCs/>
          <w:color w:val="000000"/>
          <w:sz w:val="28"/>
          <w:szCs w:val="28"/>
        </w:rPr>
        <w:t xml:space="preserve"> et </w:t>
      </w:r>
      <w:r w:rsidR="00B83AEE" w:rsidRPr="00E62838">
        <w:rPr>
          <w:rFonts w:ascii="Cambria" w:hAnsi="Cambria" w:cs="Arial Narrow,Bold"/>
          <w:bCs/>
          <w:color w:val="000000"/>
          <w:sz w:val="28"/>
          <w:szCs w:val="28"/>
        </w:rPr>
        <w:t>d’animation</w:t>
      </w:r>
      <w:r w:rsidRPr="00E62838">
        <w:rPr>
          <w:rFonts w:ascii="Cambria" w:hAnsi="Cambria" w:cs="Arial Narrow,Bold"/>
          <w:bCs/>
          <w:color w:val="000000"/>
          <w:sz w:val="28"/>
          <w:szCs w:val="28"/>
        </w:rPr>
        <w:t xml:space="preserve"> qu’ils soient courts, m</w:t>
      </w:r>
      <w:r>
        <w:rPr>
          <w:rFonts w:ascii="Cambria" w:hAnsi="Cambria" w:cs="Arial Narrow,Bold"/>
          <w:bCs/>
          <w:color w:val="000000"/>
          <w:sz w:val="28"/>
          <w:szCs w:val="28"/>
        </w:rPr>
        <w:t>oyens</w:t>
      </w:r>
      <w:r w:rsidRPr="00E62838">
        <w:rPr>
          <w:rFonts w:ascii="Cambria" w:hAnsi="Cambria" w:cs="Arial Narrow,Bold"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Arial Narrow,Bold"/>
          <w:bCs/>
          <w:color w:val="000000"/>
          <w:sz w:val="28"/>
          <w:szCs w:val="28"/>
        </w:rPr>
        <w:t>ou</w:t>
      </w:r>
      <w:r w:rsidRPr="00E62838">
        <w:rPr>
          <w:rFonts w:ascii="Cambria" w:hAnsi="Cambria" w:cs="Arial Narrow,Bold"/>
          <w:bCs/>
          <w:color w:val="000000"/>
          <w:sz w:val="28"/>
          <w:szCs w:val="28"/>
        </w:rPr>
        <w:t xml:space="preserve"> </w:t>
      </w:r>
      <w:r w:rsidR="00854FCD">
        <w:rPr>
          <w:rFonts w:ascii="Cambria" w:hAnsi="Cambria" w:cs="Arial Narrow,Bold"/>
          <w:bCs/>
          <w:color w:val="000000"/>
          <w:sz w:val="28"/>
          <w:szCs w:val="28"/>
        </w:rPr>
        <w:t>l</w:t>
      </w:r>
      <w:r>
        <w:rPr>
          <w:rFonts w:ascii="Cambria" w:hAnsi="Cambria" w:cs="Arial Narrow,Bold"/>
          <w:bCs/>
          <w:color w:val="000000"/>
          <w:sz w:val="28"/>
          <w:szCs w:val="28"/>
        </w:rPr>
        <w:t>ong</w:t>
      </w:r>
      <w:r w:rsidR="00854FCD">
        <w:rPr>
          <w:rFonts w:ascii="Cambria" w:hAnsi="Cambria" w:cs="Arial Narrow,Bold"/>
          <w:bCs/>
          <w:color w:val="000000"/>
          <w:sz w:val="28"/>
          <w:szCs w:val="28"/>
        </w:rPr>
        <w:t>s</w:t>
      </w:r>
      <w:r>
        <w:rPr>
          <w:rFonts w:ascii="Cambria" w:hAnsi="Cambria" w:cs="Arial Narrow,Bold"/>
          <w:bCs/>
          <w:color w:val="000000"/>
          <w:sz w:val="28"/>
          <w:szCs w:val="28"/>
        </w:rPr>
        <w:t xml:space="preserve"> métrages</w:t>
      </w:r>
      <w:r w:rsidRPr="00E62838">
        <w:rPr>
          <w:rFonts w:ascii="Cambria" w:hAnsi="Cambria" w:cs="Arial Narrow,Bold"/>
          <w:bCs/>
          <w:color w:val="000000"/>
          <w:sz w:val="28"/>
          <w:szCs w:val="28"/>
        </w:rPr>
        <w:t xml:space="preserve">. </w:t>
      </w:r>
    </w:p>
    <w:p w:rsidR="00E62838" w:rsidRPr="00E62838" w:rsidRDefault="00E62838" w:rsidP="00E62838">
      <w:pPr>
        <w:autoSpaceDE w:val="0"/>
        <w:autoSpaceDN w:val="0"/>
        <w:adjustRightInd w:val="0"/>
        <w:spacing w:after="0"/>
        <w:jc w:val="center"/>
        <w:rPr>
          <w:rFonts w:ascii="Tw Cen MT" w:hAnsi="Tw Cen MT" w:cs="Arial Narrow,Bold"/>
          <w:b/>
          <w:bCs/>
          <w:color w:val="000000"/>
          <w:sz w:val="24"/>
          <w:szCs w:val="24"/>
        </w:rPr>
      </w:pPr>
    </w:p>
    <w:p w:rsidR="00E62838" w:rsidRPr="00854FCD" w:rsidRDefault="00E62838" w:rsidP="00E62838">
      <w:pPr>
        <w:autoSpaceDE w:val="0"/>
        <w:autoSpaceDN w:val="0"/>
        <w:adjustRightInd w:val="0"/>
        <w:spacing w:after="0"/>
        <w:jc w:val="center"/>
        <w:rPr>
          <w:rFonts w:ascii="Tw Cen MT" w:hAnsi="Tw Cen MT" w:cs="Arial Narrow,Bold"/>
          <w:b/>
          <w:bCs/>
          <w:color w:val="000000"/>
          <w:sz w:val="12"/>
          <w:szCs w:val="12"/>
        </w:rPr>
      </w:pPr>
    </w:p>
    <w:p w:rsidR="00E62838" w:rsidRPr="00E62838" w:rsidRDefault="00191F4D" w:rsidP="00E62838">
      <w:pPr>
        <w:autoSpaceDE w:val="0"/>
        <w:autoSpaceDN w:val="0"/>
        <w:adjustRightInd w:val="0"/>
        <w:spacing w:after="0"/>
        <w:rPr>
          <w:rFonts w:ascii="Cambria" w:hAnsi="Cambria" w:cs="Arial Narrow,Bold"/>
          <w:b/>
          <w:bCs/>
          <w:color w:val="000000"/>
          <w:sz w:val="24"/>
          <w:szCs w:val="24"/>
        </w:rPr>
      </w:pP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eastAsia="fr-FR"/>
        </w:rPr>
        <w:pict>
          <v:shape id="_x0000_s1036" type="#_x0000_t202" style="position:absolute;margin-left:-9.35pt;margin-top:11.05pt;width:472.5pt;height:33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" fillcolor="#9bbb59" strokecolor="#9bbb59" strokeweight="10pt">
            <v:stroke linestyle="thinThin"/>
            <v:shadow color="#868686"/>
            <v:textbox>
              <w:txbxContent>
                <w:p w:rsidR="00E62838" w:rsidRPr="00854FCD" w:rsidRDefault="00854FCD" w:rsidP="00E628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Date limite</w:t>
                  </w:r>
                  <w:r w:rsidR="00E62838" w:rsidRPr="00854FCD">
                    <w:rPr>
                      <w:rFonts w:ascii="Century Gothic" w:hAnsi="Century Gothic" w:cs="Century Gothic"/>
                      <w:sz w:val="24"/>
                      <w:szCs w:val="24"/>
                    </w:rPr>
                    <w:t xml:space="preserve"> </w:t>
                  </w:r>
                  <w:r w:rsidR="00E62838"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de</w:t>
                  </w:r>
                  <w:r w:rsidR="00E62838" w:rsidRPr="00854FCD">
                    <w:rPr>
                      <w:rFonts w:ascii="Century Gothic" w:hAnsi="Century Gothic" w:cs="Century Gothic"/>
                      <w:sz w:val="24"/>
                      <w:szCs w:val="24"/>
                    </w:rPr>
                    <w:t xml:space="preserve"> </w:t>
                  </w:r>
                  <w:r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ré</w:t>
                  </w:r>
                  <w:r w:rsidR="00E62838"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cep</w:t>
                  </w:r>
                  <w:r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tion</w:t>
                  </w:r>
                  <w:r w:rsidR="00E62838" w:rsidRPr="00854FCD">
                    <w:rPr>
                      <w:rFonts w:ascii="Century Gothic" w:hAnsi="Century Gothic" w:cs="Century Gothic"/>
                      <w:sz w:val="24"/>
                      <w:szCs w:val="24"/>
                    </w:rPr>
                    <w:t xml:space="preserve"> </w:t>
                  </w:r>
                  <w:r w:rsidR="00E62838"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de</w:t>
                  </w:r>
                  <w:r w:rsidR="00E62838" w:rsidRPr="00854FCD">
                    <w:rPr>
                      <w:rFonts w:ascii="Century Gothic" w:hAnsi="Century Gothic" w:cs="Century Gothic"/>
                      <w:sz w:val="24"/>
                      <w:szCs w:val="24"/>
                    </w:rPr>
                    <w:t xml:space="preserve"> </w:t>
                  </w:r>
                  <w:r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copie</w:t>
                  </w:r>
                  <w:r w:rsidR="00E62838"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s</w:t>
                  </w:r>
                  <w:r w:rsidR="00E62838" w:rsidRPr="00854FCD">
                    <w:rPr>
                      <w:rFonts w:ascii="Century Gothic" w:hAnsi="Century Gothic" w:cs="Century Gothic"/>
                      <w:spacing w:val="1"/>
                      <w:sz w:val="24"/>
                      <w:szCs w:val="24"/>
                    </w:rPr>
                    <w:t xml:space="preserve"> </w:t>
                  </w:r>
                  <w:r w:rsidR="00E62838"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DVD</w:t>
                  </w:r>
                  <w:r w:rsidR="00E62838" w:rsidRPr="00854FCD">
                    <w:rPr>
                      <w:rFonts w:ascii="Century Gothic" w:hAnsi="Century Gothic" w:cs="Century Gothic"/>
                      <w:sz w:val="24"/>
                      <w:szCs w:val="24"/>
                    </w:rPr>
                    <w:t xml:space="preserve"> </w:t>
                  </w:r>
                  <w:r w:rsidR="00E62838"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 xml:space="preserve">u de lien </w:t>
                  </w:r>
                  <w:r w:rsidR="00E62838"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:</w:t>
                  </w:r>
                  <w:r w:rsidR="00E62838" w:rsidRPr="00854FCD">
                    <w:rPr>
                      <w:rFonts w:ascii="Century Gothic" w:hAnsi="Century Gothic" w:cs="Century Gothic"/>
                      <w:sz w:val="24"/>
                      <w:szCs w:val="24"/>
                    </w:rPr>
                    <w:t xml:space="preserve"> </w:t>
                  </w:r>
                  <w:r w:rsidR="00E62838"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30</w:t>
                  </w:r>
                  <w:r w:rsidR="00E62838" w:rsidRPr="00854FCD">
                    <w:rPr>
                      <w:rFonts w:ascii="Century Gothic" w:hAnsi="Century Gothic" w:cs="Century Gothi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nov</w:t>
                  </w:r>
                  <w:r w:rsidR="00E62838" w:rsidRPr="00854FCD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</w:rPr>
                    <w:t>embre</w:t>
                  </w:r>
                  <w:r w:rsidR="00E62838" w:rsidRPr="00854FCD">
                    <w:rPr>
                      <w:rFonts w:ascii="Century Gothic" w:hAnsi="Century Gothic" w:cs="Century Gothic"/>
                      <w:b/>
                      <w:spacing w:val="1"/>
                      <w:sz w:val="24"/>
                      <w:szCs w:val="24"/>
                    </w:rPr>
                    <w:t xml:space="preserve"> 2020</w:t>
                  </w:r>
                </w:p>
                <w:p w:rsidR="00E62838" w:rsidRPr="00854FCD" w:rsidRDefault="00E62838" w:rsidP="00E62838">
                  <w:pPr>
                    <w:jc w:val="center"/>
                    <w:rPr>
                      <w:rFonts w:ascii="Tw Cen MT" w:hAnsi="Tw Cen MT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62838" w:rsidRPr="00E62838" w:rsidRDefault="00E62838" w:rsidP="00E62838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E62838" w:rsidRPr="00E62838" w:rsidRDefault="00E62838" w:rsidP="00E62838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E62838" w:rsidRPr="00854FCD" w:rsidRDefault="00E62838" w:rsidP="00E62838">
      <w:pPr>
        <w:widowControl w:val="0"/>
        <w:autoSpaceDE w:val="0"/>
        <w:autoSpaceDN w:val="0"/>
        <w:adjustRightInd w:val="0"/>
        <w:spacing w:after="0" w:line="275" w:lineRule="auto"/>
        <w:ind w:right="-20"/>
        <w:rPr>
          <w:rFonts w:ascii="Cambria" w:hAnsi="Cambria" w:cs="Arial Narrow"/>
          <w:color w:val="000000"/>
          <w:sz w:val="12"/>
          <w:szCs w:val="12"/>
        </w:rPr>
      </w:pPr>
    </w:p>
    <w:p w:rsidR="00E62838" w:rsidRPr="00E62838" w:rsidRDefault="00E62838" w:rsidP="00E62838">
      <w:pPr>
        <w:widowControl w:val="0"/>
        <w:autoSpaceDE w:val="0"/>
        <w:autoSpaceDN w:val="0"/>
        <w:adjustRightInd w:val="0"/>
        <w:spacing w:after="0" w:line="275" w:lineRule="auto"/>
        <w:ind w:right="-20"/>
        <w:rPr>
          <w:rFonts w:ascii="Cambria" w:hAnsi="Cambria" w:cs="Arial Narrow"/>
          <w:color w:val="000000"/>
          <w:sz w:val="24"/>
          <w:szCs w:val="24"/>
        </w:rPr>
      </w:pPr>
    </w:p>
    <w:p w:rsidR="00E62838" w:rsidRPr="00854FCD" w:rsidRDefault="00854FCD" w:rsidP="00E62838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Cs/>
        </w:rPr>
      </w:pPr>
      <w:r w:rsidRPr="00854FCD">
        <w:rPr>
          <w:rFonts w:ascii="Century Gothic" w:hAnsi="Century Gothic" w:cs="Century Gothic"/>
          <w:bCs/>
          <w:spacing w:val="-1"/>
          <w:sz w:val="26"/>
          <w:szCs w:val="26"/>
        </w:rPr>
        <w:t>Lors de la 38ème éditio</w:t>
      </w:r>
      <w:r>
        <w:rPr>
          <w:rFonts w:ascii="Century Gothic" w:hAnsi="Century Gothic" w:cs="Century Gothic"/>
          <w:bCs/>
          <w:spacing w:val="-1"/>
          <w:sz w:val="26"/>
          <w:szCs w:val="26"/>
        </w:rPr>
        <w:t>n et pour la 14</w:t>
      </w:r>
      <w:r w:rsidRPr="00854FCD">
        <w:rPr>
          <w:rFonts w:ascii="Century Gothic" w:hAnsi="Century Gothic" w:cs="Century Gothic"/>
          <w:bCs/>
          <w:spacing w:val="-1"/>
          <w:sz w:val="26"/>
          <w:szCs w:val="26"/>
          <w:vertAlign w:val="superscript"/>
        </w:rPr>
        <w:t>ème</w:t>
      </w:r>
      <w:r>
        <w:rPr>
          <w:rFonts w:ascii="Century Gothic" w:hAnsi="Century Gothic" w:cs="Century Gothic"/>
          <w:bCs/>
          <w:spacing w:val="-1"/>
          <w:sz w:val="26"/>
          <w:szCs w:val="26"/>
        </w:rPr>
        <w:t xml:space="preserve"> année,</w:t>
      </w:r>
      <w:r w:rsidRPr="00854FCD">
        <w:rPr>
          <w:rFonts w:ascii="Century Gothic" w:hAnsi="Century Gothic" w:cs="Century Gothic"/>
          <w:bCs/>
          <w:spacing w:val="-1"/>
          <w:sz w:val="26"/>
          <w:szCs w:val="26"/>
        </w:rPr>
        <w:t xml:space="preserve"> nous remettrons un prix au meilleur long métrage de fiction </w:t>
      </w:r>
      <w:r w:rsidR="00E62838" w:rsidRPr="00854FCD">
        <w:rPr>
          <w:rFonts w:ascii="Century Gothic" w:hAnsi="Century Gothic" w:cs="Century Gothic"/>
          <w:bCs/>
          <w:spacing w:val="-1"/>
          <w:sz w:val="26"/>
          <w:szCs w:val="26"/>
        </w:rPr>
        <w:t xml:space="preserve"> </w:t>
      </w:r>
      <w:r w:rsidRPr="00854FCD">
        <w:rPr>
          <w:rFonts w:ascii="Century Gothic" w:hAnsi="Century Gothic" w:cs="Century Gothic"/>
          <w:bCs/>
          <w:spacing w:val="-1"/>
          <w:sz w:val="26"/>
          <w:szCs w:val="26"/>
        </w:rPr>
        <w:t>et un prix au meilleur lo</w:t>
      </w:r>
      <w:r>
        <w:rPr>
          <w:rFonts w:ascii="Century Gothic" w:hAnsi="Century Gothic" w:cs="Century Gothic"/>
          <w:bCs/>
          <w:spacing w:val="-1"/>
          <w:sz w:val="26"/>
          <w:szCs w:val="26"/>
        </w:rPr>
        <w:t>ng m</w:t>
      </w:r>
      <w:r w:rsidRPr="00854FCD">
        <w:rPr>
          <w:rFonts w:ascii="Century Gothic" w:hAnsi="Century Gothic" w:cs="Century Gothic"/>
          <w:bCs/>
          <w:spacing w:val="-1"/>
          <w:sz w:val="26"/>
          <w:szCs w:val="26"/>
        </w:rPr>
        <w:t>étrage documentaire.</w:t>
      </w:r>
      <w:r>
        <w:rPr>
          <w:rFonts w:ascii="Century Gothic" w:hAnsi="Century Gothic" w:cs="Century Gothic"/>
          <w:bCs/>
          <w:spacing w:val="-1"/>
          <w:sz w:val="26"/>
          <w:szCs w:val="26"/>
        </w:rPr>
        <w:t xml:space="preserve"> Le prix est décerné par vote du public et chaque film primé reçoit une dotation de 1 000€</w:t>
      </w:r>
      <w:r w:rsidR="00E62838" w:rsidRPr="00854FCD">
        <w:rPr>
          <w:rFonts w:ascii="Century Gothic" w:hAnsi="Century Gothic" w:cs="Century Gothic"/>
          <w:spacing w:val="-1"/>
          <w:sz w:val="26"/>
          <w:szCs w:val="26"/>
        </w:rPr>
        <w:t>.</w:t>
      </w:r>
      <w:r w:rsidR="00E62838" w:rsidRPr="00854FCD">
        <w:rPr>
          <w:rFonts w:ascii="Century Gothic" w:hAnsi="Century Gothic" w:cs="Century Gothic"/>
          <w:bCs/>
        </w:rPr>
        <w:t xml:space="preserve"> </w:t>
      </w:r>
    </w:p>
    <w:p w:rsidR="00E62838" w:rsidRPr="00854FCD" w:rsidRDefault="00E62838" w:rsidP="00E62838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/>
          <w:bCs/>
        </w:rPr>
      </w:pPr>
    </w:p>
    <w:p w:rsidR="00E62838" w:rsidRPr="00854FCD" w:rsidRDefault="00854FCD" w:rsidP="00E62838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/>
          <w:bCs/>
          <w:sz w:val="26"/>
          <w:szCs w:val="26"/>
        </w:rPr>
      </w:pPr>
      <w:r w:rsidRPr="00854FCD">
        <w:rPr>
          <w:rFonts w:ascii="Century Gothic" w:hAnsi="Century Gothic" w:cs="Century Gothic"/>
          <w:b/>
          <w:bCs/>
          <w:sz w:val="26"/>
          <w:szCs w:val="26"/>
        </w:rPr>
        <w:t xml:space="preserve">Si vous souhaitez participez à la compétition, le film doit répondre aux critères suivants : </w:t>
      </w:r>
      <w:r>
        <w:rPr>
          <w:rFonts w:ascii="Century Gothic" w:hAnsi="Century Gothic" w:cs="Century Gothic"/>
          <w:b/>
          <w:bCs/>
          <w:sz w:val="26"/>
          <w:szCs w:val="26"/>
        </w:rPr>
        <w:t>durer au moins 60 minutes et avoir été réalisé (terminé) entre</w:t>
      </w:r>
      <w:r w:rsidR="00E62838" w:rsidRPr="00854FCD">
        <w:rPr>
          <w:rFonts w:ascii="Century Gothic" w:hAnsi="Century Gothic" w:cs="Century Gothic"/>
          <w:b/>
          <w:bCs/>
          <w:sz w:val="26"/>
          <w:szCs w:val="26"/>
        </w:rPr>
        <w:t xml:space="preserve"> a</w:t>
      </w:r>
      <w:r>
        <w:rPr>
          <w:rFonts w:ascii="Century Gothic" w:hAnsi="Century Gothic" w:cs="Century Gothic"/>
          <w:b/>
          <w:bCs/>
          <w:sz w:val="26"/>
          <w:szCs w:val="26"/>
        </w:rPr>
        <w:t>vril 2018 et</w:t>
      </w:r>
      <w:r w:rsidR="00E62838" w:rsidRPr="00854FCD">
        <w:rPr>
          <w:rFonts w:ascii="Century Gothic" w:hAnsi="Century Gothic" w:cs="Century Gothic"/>
          <w:b/>
          <w:bCs/>
          <w:sz w:val="26"/>
          <w:szCs w:val="26"/>
        </w:rPr>
        <w:t xml:space="preserve"> mar</w:t>
      </w:r>
      <w:r>
        <w:rPr>
          <w:rFonts w:ascii="Century Gothic" w:hAnsi="Century Gothic" w:cs="Century Gothic"/>
          <w:b/>
          <w:bCs/>
          <w:sz w:val="26"/>
          <w:szCs w:val="26"/>
        </w:rPr>
        <w:t>s</w:t>
      </w:r>
      <w:r w:rsidR="00E62838" w:rsidRPr="00854FCD">
        <w:rPr>
          <w:rFonts w:ascii="Century Gothic" w:hAnsi="Century Gothic" w:cs="Century Gothic"/>
          <w:b/>
          <w:bCs/>
          <w:sz w:val="26"/>
          <w:szCs w:val="26"/>
        </w:rPr>
        <w:t xml:space="preserve"> 2021.</w:t>
      </w:r>
    </w:p>
    <w:p w:rsidR="00E62838" w:rsidRPr="00854FCD" w:rsidRDefault="00E62838" w:rsidP="00E62838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/>
          <w:bCs/>
          <w:sz w:val="26"/>
          <w:szCs w:val="26"/>
        </w:rPr>
      </w:pPr>
    </w:p>
    <w:p w:rsidR="00E62838" w:rsidRPr="00854FCD" w:rsidRDefault="00854FCD" w:rsidP="00E62838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/>
          <w:bCs/>
          <w:color w:val="0070C0"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Merci d’envoyer la fiche complétée ainsi que le lien de visionnage et le mot de passe à l’adresse :</w:t>
      </w:r>
      <w:r w:rsidR="00E62838" w:rsidRPr="00854FCD">
        <w:rPr>
          <w:rFonts w:ascii="Century Gothic" w:hAnsi="Century Gothic" w:cs="Century Gothic"/>
          <w:b/>
          <w:bCs/>
          <w:sz w:val="26"/>
          <w:szCs w:val="26"/>
        </w:rPr>
        <w:t xml:space="preserve"> </w:t>
      </w:r>
      <w:r w:rsidR="00E62838" w:rsidRPr="00854FCD">
        <w:rPr>
          <w:rFonts w:ascii="Century Gothic" w:hAnsi="Century Gothic" w:cs="Century Gothic"/>
          <w:b/>
          <w:bCs/>
          <w:color w:val="0070C0"/>
          <w:sz w:val="26"/>
          <w:szCs w:val="26"/>
        </w:rPr>
        <w:t>lesrencontres@fal33.org</w:t>
      </w:r>
    </w:p>
    <w:p w:rsidR="00E62838" w:rsidRPr="00854FCD" w:rsidRDefault="00E62838" w:rsidP="00E62838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/>
          <w:bCs/>
        </w:rPr>
      </w:pPr>
    </w:p>
    <w:p w:rsidR="00E62838" w:rsidRPr="00854FCD" w:rsidRDefault="00E62838" w:rsidP="00E62838">
      <w:pPr>
        <w:autoSpaceDE w:val="0"/>
        <w:autoSpaceDN w:val="0"/>
        <w:adjustRightInd w:val="0"/>
        <w:jc w:val="center"/>
        <w:rPr>
          <w:rFonts w:ascii="Century Gothic" w:hAnsi="Century Gothic" w:cs="Arial Narrow,Bold"/>
          <w:b/>
          <w:bCs/>
          <w:sz w:val="28"/>
          <w:szCs w:val="28"/>
          <w:u w:val="single"/>
        </w:rPr>
      </w:pPr>
    </w:p>
    <w:p w:rsidR="00854FCD" w:rsidRPr="00780CBE" w:rsidRDefault="00854FCD" w:rsidP="00854FCD">
      <w:pPr>
        <w:autoSpaceDE w:val="0"/>
        <w:autoSpaceDN w:val="0"/>
        <w:adjustRightInd w:val="0"/>
        <w:jc w:val="center"/>
        <w:rPr>
          <w:rFonts w:ascii="Tw Cen MT" w:hAnsi="Tw Cen MT" w:cs="Arial Narrow,Bold"/>
          <w:b/>
          <w:bCs/>
          <w:sz w:val="28"/>
          <w:szCs w:val="28"/>
          <w:u w:val="single"/>
        </w:rPr>
      </w:pPr>
      <w:r w:rsidRPr="00780CBE">
        <w:rPr>
          <w:rFonts w:ascii="Tw Cen MT" w:hAnsi="Tw Cen MT" w:cs="Arial Narrow,Bold"/>
          <w:b/>
          <w:bCs/>
          <w:sz w:val="28"/>
          <w:szCs w:val="28"/>
          <w:u w:val="single"/>
        </w:rPr>
        <w:lastRenderedPageBreak/>
        <w:t>FICHE D’INSCRIPTION</w:t>
      </w:r>
    </w:p>
    <w:p w:rsidR="00854FCD" w:rsidRPr="00854FCD" w:rsidRDefault="00854FCD" w:rsidP="00854FCD">
      <w:pPr>
        <w:pStyle w:val="Paragraphedeliste"/>
        <w:autoSpaceDE w:val="0"/>
        <w:autoSpaceDN w:val="0"/>
        <w:adjustRightInd w:val="0"/>
        <w:spacing w:after="0"/>
        <w:ind w:left="1080"/>
        <w:rPr>
          <w:rFonts w:ascii="Century Gothic" w:hAnsi="Century Gothic" w:cs="Arial Narrow"/>
          <w:b/>
          <w:color w:val="000000"/>
          <w:sz w:val="12"/>
          <w:szCs w:val="12"/>
        </w:rPr>
      </w:pPr>
    </w:p>
    <w:p w:rsidR="00854FCD" w:rsidRDefault="00854FCD" w:rsidP="00854F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 w:rsidRPr="00E4394E">
        <w:rPr>
          <w:rFonts w:ascii="Century Gothic" w:hAnsi="Century Gothic" w:cs="Arial Narrow"/>
          <w:b/>
          <w:color w:val="000000"/>
          <w:sz w:val="24"/>
          <w:szCs w:val="24"/>
        </w:rPr>
        <w:t>FICTION</w:t>
      </w:r>
      <w:r w:rsidRPr="00E4394E">
        <w:rPr>
          <w:rFonts w:ascii="Century Gothic" w:hAnsi="Century Gothic" w:cs="Arial Narrow"/>
          <w:b/>
          <w:color w:val="000000"/>
          <w:sz w:val="24"/>
          <w:szCs w:val="24"/>
        </w:rPr>
        <w:tab/>
        <w:t xml:space="preserve">    </w:t>
      </w:r>
    </w:p>
    <w:p w:rsidR="00854FCD" w:rsidRDefault="00854FCD" w:rsidP="00854F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 w:rsidRPr="00E4394E">
        <w:rPr>
          <w:rFonts w:ascii="Century Gothic" w:hAnsi="Century Gothic" w:cs="Arial Narrow"/>
          <w:b/>
          <w:color w:val="000000"/>
          <w:sz w:val="24"/>
          <w:szCs w:val="24"/>
        </w:rPr>
        <w:t>DOCUMENTAIRE</w:t>
      </w:r>
    </w:p>
    <w:p w:rsidR="00854FCD" w:rsidRDefault="00854FCD" w:rsidP="00854F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>
        <w:rPr>
          <w:rFonts w:ascii="Century Gothic" w:hAnsi="Century Gothic" w:cs="Arial Narrow"/>
          <w:b/>
          <w:color w:val="000000"/>
          <w:sz w:val="24"/>
          <w:szCs w:val="24"/>
        </w:rPr>
        <w:t>ANIMACI</w:t>
      </w:r>
      <w:r w:rsidRPr="003C401A">
        <w:rPr>
          <w:rStyle w:val="Accentuation"/>
          <w:rFonts w:ascii="Century Gothic" w:hAnsi="Century Gothic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513A">
        <w:rPr>
          <w:rStyle w:val="Accentuation"/>
          <w:rFonts w:ascii="Century Gothic" w:hAnsi="Century Gothic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Ó</w:t>
      </w:r>
      <w:r w:rsidRPr="005A513A">
        <w:rPr>
          <w:rFonts w:ascii="Century Gothic" w:hAnsi="Century Gothic" w:cs="Arial Narrow"/>
          <w:b/>
          <w:color w:val="000000"/>
          <w:sz w:val="24"/>
          <w:szCs w:val="24"/>
        </w:rPr>
        <w:t>N</w:t>
      </w:r>
      <w:r w:rsidRPr="00E4394E">
        <w:rPr>
          <w:rFonts w:ascii="Century Gothic" w:hAnsi="Century Gothic" w:cs="Arial Narrow"/>
          <w:b/>
          <w:color w:val="000000"/>
          <w:sz w:val="24"/>
          <w:szCs w:val="24"/>
        </w:rPr>
        <w:tab/>
        <w:t xml:space="preserve">    </w:t>
      </w:r>
    </w:p>
    <w:p w:rsidR="00854FCD" w:rsidRPr="00E4394E" w:rsidRDefault="00854FCD" w:rsidP="00854FCD">
      <w:pPr>
        <w:pStyle w:val="Paragraphedeliste"/>
        <w:autoSpaceDE w:val="0"/>
        <w:autoSpaceDN w:val="0"/>
        <w:adjustRightInd w:val="0"/>
        <w:spacing w:after="0"/>
        <w:ind w:left="1080"/>
        <w:rPr>
          <w:rFonts w:ascii="Century Gothic" w:hAnsi="Century Gothic" w:cs="Arial Narrow"/>
          <w:b/>
          <w:color w:val="000000"/>
          <w:sz w:val="24"/>
          <w:szCs w:val="24"/>
        </w:rPr>
      </w:pPr>
    </w:p>
    <w:p w:rsidR="00854FCD" w:rsidRP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8"/>
          <w:szCs w:val="8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 xml:space="preserve">Titre </w:t>
      </w:r>
      <w:r>
        <w:rPr>
          <w:rFonts w:ascii="Cambria" w:hAnsi="Cambria" w:cs="Arial Narrow"/>
          <w:color w:val="000000"/>
          <w:sz w:val="24"/>
          <w:szCs w:val="24"/>
        </w:rPr>
        <w:t xml:space="preserve">original </w:t>
      </w:r>
      <w:r w:rsidRPr="00EF6D32">
        <w:rPr>
          <w:rFonts w:ascii="Cambria" w:hAnsi="Cambria" w:cs="Arial Narrow"/>
          <w:color w:val="000000"/>
          <w:sz w:val="24"/>
          <w:szCs w:val="24"/>
        </w:rPr>
        <w:t>du film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Année de production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Pays de tournage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Pays de production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Durée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Formats de tournage (</w:t>
      </w:r>
      <w:r>
        <w:rPr>
          <w:rFonts w:ascii="Cambria" w:hAnsi="Cambria" w:cs="Arial Narrow"/>
          <w:color w:val="000000"/>
          <w:sz w:val="24"/>
          <w:szCs w:val="24"/>
        </w:rPr>
        <w:t xml:space="preserve">HD, </w:t>
      </w:r>
      <w:r w:rsidRPr="00EF6D32">
        <w:rPr>
          <w:rFonts w:ascii="Cambria" w:hAnsi="Cambria" w:cs="Arial Narrow"/>
          <w:color w:val="000000"/>
          <w:sz w:val="24"/>
          <w:szCs w:val="24"/>
        </w:rPr>
        <w:t>DV, HDV, etc.)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Formats de projection (</w:t>
      </w:r>
      <w:r w:rsidRPr="002E6E16">
        <w:rPr>
          <w:rFonts w:ascii="Cambria" w:hAnsi="Cambria" w:cs="Arial Narrow"/>
          <w:color w:val="000000" w:themeColor="text1"/>
          <w:sz w:val="24"/>
          <w:szCs w:val="24"/>
        </w:rPr>
        <w:t>DCP</w:t>
      </w:r>
      <w:proofErr w:type="gramStart"/>
      <w:r w:rsidRPr="002E6E16">
        <w:rPr>
          <w:rFonts w:ascii="Cambria" w:hAnsi="Cambria" w:cs="Arial Narrow"/>
          <w:color w:val="000000" w:themeColor="text1"/>
          <w:sz w:val="24"/>
          <w:szCs w:val="24"/>
        </w:rPr>
        <w:t>,HDD</w:t>
      </w:r>
      <w:proofErr w:type="gramEnd"/>
      <w:r w:rsidRPr="002E6E16">
        <w:rPr>
          <w:rFonts w:ascii="Cambria" w:hAnsi="Cambria" w:cs="Arial Narrow"/>
          <w:color w:val="000000" w:themeColor="text1"/>
          <w:sz w:val="24"/>
          <w:szCs w:val="24"/>
        </w:rPr>
        <w:t xml:space="preserve"> Fichier film</w:t>
      </w:r>
      <w:r w:rsidRPr="002E6E16">
        <w:rPr>
          <w:rFonts w:ascii="Cambria" w:hAnsi="Cambria" w:cs="Arial Narrow"/>
          <w:color w:val="000000"/>
          <w:sz w:val="24"/>
          <w:szCs w:val="24"/>
        </w:rPr>
        <w:t>,</w:t>
      </w:r>
      <w:r>
        <w:rPr>
          <w:rFonts w:ascii="Cambria" w:hAnsi="Cambria" w:cs="Arial Narrow"/>
          <w:color w:val="000000"/>
          <w:sz w:val="24"/>
          <w:szCs w:val="24"/>
        </w:rPr>
        <w:t xml:space="preserve"> </w:t>
      </w:r>
      <w:r w:rsidRPr="00EF6D32">
        <w:rPr>
          <w:rFonts w:ascii="Cambria" w:hAnsi="Cambria" w:cs="Arial Narrow"/>
          <w:color w:val="000000"/>
          <w:sz w:val="24"/>
          <w:szCs w:val="24"/>
        </w:rPr>
        <w:t xml:space="preserve">DV, HDV, </w:t>
      </w:r>
      <w:proofErr w:type="spellStart"/>
      <w:r w:rsidRPr="00EF6D32">
        <w:rPr>
          <w:rFonts w:ascii="Cambria" w:hAnsi="Cambria" w:cs="Arial Narrow"/>
          <w:color w:val="000000"/>
          <w:sz w:val="24"/>
          <w:szCs w:val="24"/>
        </w:rPr>
        <w:t>Blu</w:t>
      </w:r>
      <w:proofErr w:type="spellEnd"/>
      <w:r w:rsidRPr="00EF6D32">
        <w:rPr>
          <w:rFonts w:ascii="Cambria" w:hAnsi="Cambria" w:cs="Arial Narrow"/>
          <w:color w:val="000000"/>
          <w:sz w:val="24"/>
          <w:szCs w:val="24"/>
        </w:rPr>
        <w:t>-ray, etc.)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Format de l’image (4/3, 16/9)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Langue des dialogues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Langue des sous-titres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03835" w:rsidRDefault="00854FCD" w:rsidP="00854FC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entury Gothic" w:hAnsi="Century Gothic" w:cs="Arial Narrow"/>
          <w:b/>
          <w:caps/>
          <w:color w:val="000000"/>
          <w:sz w:val="24"/>
          <w:szCs w:val="24"/>
        </w:rPr>
      </w:pPr>
      <w:r w:rsidRPr="00E03835">
        <w:rPr>
          <w:rFonts w:ascii="Century Gothic" w:hAnsi="Century Gothic" w:cs="Arial Narrow"/>
          <w:b/>
          <w:caps/>
          <w:color w:val="000000"/>
          <w:sz w:val="24"/>
          <w:szCs w:val="24"/>
        </w:rPr>
        <w:t>Réalisation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Réalisateur, réalisatrice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Nationalité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Date de naissance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Adresse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Téléphone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E-mail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03835" w:rsidRDefault="00854FCD" w:rsidP="00854FC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 w:rsidRPr="00E03835">
        <w:rPr>
          <w:rFonts w:ascii="Century Gothic" w:hAnsi="Century Gothic" w:cs="Arial Narrow"/>
          <w:b/>
          <w:color w:val="000000"/>
          <w:sz w:val="24"/>
          <w:szCs w:val="24"/>
        </w:rPr>
        <w:t>PRODUCTION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 xml:space="preserve">Producteur </w:t>
      </w:r>
      <w:r w:rsidRPr="00EF6D32">
        <w:rPr>
          <w:rFonts w:ascii="Cambria" w:hAnsi="Cambria" w:cs="Arial Narrow,Italic"/>
          <w:i/>
          <w:iCs/>
          <w:color w:val="000000"/>
          <w:sz w:val="24"/>
          <w:szCs w:val="24"/>
        </w:rPr>
        <w:t xml:space="preserve">(si différent du réalisateur) </w:t>
      </w:r>
      <w:r w:rsidRPr="00EF6D32">
        <w:rPr>
          <w:rFonts w:ascii="Cambria" w:hAnsi="Cambria" w:cs="Arial Narrow"/>
          <w:color w:val="000000"/>
          <w:sz w:val="24"/>
          <w:szCs w:val="24"/>
        </w:rPr>
        <w:t>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Société de production :</w:t>
      </w: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2E6E16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 w:themeColor="text1"/>
          <w:sz w:val="24"/>
          <w:szCs w:val="24"/>
        </w:rPr>
      </w:pPr>
      <w:r w:rsidRPr="002E6E16">
        <w:rPr>
          <w:rFonts w:ascii="Cambria" w:hAnsi="Cambria" w:cs="Arial Narrow"/>
          <w:color w:val="000000" w:themeColor="text1"/>
          <w:sz w:val="24"/>
          <w:szCs w:val="24"/>
        </w:rPr>
        <w:t>Droit de diffusion :</w:t>
      </w:r>
    </w:p>
    <w:p w:rsidR="00854FCD" w:rsidRPr="0084275A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FF0000"/>
          <w:sz w:val="24"/>
          <w:szCs w:val="24"/>
        </w:rPr>
      </w:pPr>
      <w:bookmarkStart w:id="0" w:name="_GoBack"/>
      <w:bookmarkEnd w:id="0"/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Adresse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Téléphone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E-mail :</w:t>
      </w: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Synopsis :</w:t>
      </w: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854FCD" w:rsidRPr="00EF6D32" w:rsidRDefault="00854FCD" w:rsidP="00854FCD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proofErr w:type="spellStart"/>
      <w:r w:rsidRPr="00EF6D32">
        <w:rPr>
          <w:rFonts w:ascii="Cambria" w:hAnsi="Cambria" w:cs="Arial Narrow"/>
          <w:color w:val="000000"/>
          <w:sz w:val="24"/>
          <w:szCs w:val="24"/>
        </w:rPr>
        <w:t>Bio-filmographie</w:t>
      </w:r>
      <w:proofErr w:type="spellEnd"/>
      <w:r w:rsidRPr="00EF6D32">
        <w:rPr>
          <w:rFonts w:ascii="Cambria" w:hAnsi="Cambria" w:cs="Arial Narrow"/>
          <w:color w:val="000000"/>
          <w:sz w:val="24"/>
          <w:szCs w:val="24"/>
        </w:rPr>
        <w:t xml:space="preserve"> du réalisateur ou de la réalisatrice :</w:t>
      </w:r>
    </w:p>
    <w:p w:rsidR="00854FCD" w:rsidRDefault="00854FCD" w:rsidP="00854FC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</w:rPr>
      </w:pPr>
    </w:p>
    <w:p w:rsidR="00854FCD" w:rsidRDefault="00854FCD" w:rsidP="00854FCD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854FCD" w:rsidRDefault="00854FCD" w:rsidP="00854FCD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854FCD" w:rsidRDefault="00854FCD" w:rsidP="00854FCD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854FCD" w:rsidRDefault="00854FCD" w:rsidP="00854FCD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854FCD" w:rsidRDefault="00854FCD" w:rsidP="00854FC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 w:rsidRPr="00E03835">
        <w:rPr>
          <w:rFonts w:ascii="Century Gothic" w:hAnsi="Century Gothic" w:cs="Arial Narrow"/>
          <w:b/>
          <w:color w:val="000000"/>
          <w:sz w:val="24"/>
          <w:szCs w:val="24"/>
        </w:rPr>
        <w:t>Diffusions, festivals, prix :</w:t>
      </w:r>
    </w:p>
    <w:p w:rsidR="00854FCD" w:rsidRPr="00E03835" w:rsidRDefault="00854FCD" w:rsidP="00854FCD">
      <w:pPr>
        <w:autoSpaceDE w:val="0"/>
        <w:autoSpaceDN w:val="0"/>
        <w:adjustRightInd w:val="0"/>
        <w:spacing w:after="0"/>
        <w:ind w:left="720"/>
        <w:rPr>
          <w:rFonts w:ascii="Century Gothic" w:hAnsi="Century Gothic" w:cs="Arial Narrow"/>
          <w:b/>
          <w:color w:val="000000"/>
          <w:sz w:val="24"/>
          <w:szCs w:val="24"/>
        </w:rPr>
      </w:pPr>
    </w:p>
    <w:p w:rsidR="00854FCD" w:rsidRDefault="00854FCD" w:rsidP="00854FCD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54FCD" w:rsidRDefault="00854FCD" w:rsidP="00854FCD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54FCD" w:rsidRDefault="00854FCD" w:rsidP="00854FCD">
      <w:pPr>
        <w:spacing w:after="0"/>
        <w:jc w:val="center"/>
        <w:rPr>
          <w:rFonts w:ascii="Tw Cen MT" w:hAnsi="Tw Cen MT"/>
          <w:sz w:val="28"/>
          <w:szCs w:val="28"/>
        </w:rPr>
      </w:pPr>
    </w:p>
    <w:p w:rsidR="00854FCD" w:rsidRDefault="00854FCD" w:rsidP="00854FCD">
      <w:pPr>
        <w:spacing w:after="0"/>
        <w:jc w:val="center"/>
        <w:rPr>
          <w:rFonts w:ascii="Tw Cen MT" w:hAnsi="Tw Cen MT"/>
          <w:sz w:val="28"/>
          <w:szCs w:val="28"/>
        </w:rPr>
      </w:pPr>
    </w:p>
    <w:p w:rsidR="00854FCD" w:rsidRDefault="00854FCD" w:rsidP="00854FCD">
      <w:pPr>
        <w:spacing w:after="0"/>
        <w:jc w:val="center"/>
        <w:rPr>
          <w:rFonts w:ascii="Tw Cen MT" w:hAnsi="Tw Cen MT"/>
          <w:sz w:val="28"/>
          <w:szCs w:val="28"/>
        </w:rPr>
      </w:pPr>
      <w:r w:rsidRPr="00780CBE">
        <w:rPr>
          <w:rFonts w:ascii="Tw Cen MT" w:hAnsi="Tw Cen MT"/>
          <w:sz w:val="28"/>
          <w:szCs w:val="28"/>
        </w:rPr>
        <w:t>France Amérique Latine 33 et Les Rencontres du Cinéma Latino-américain vous remercie de votre intérêt pour la 3</w:t>
      </w:r>
      <w:r>
        <w:rPr>
          <w:rFonts w:ascii="Tw Cen MT" w:hAnsi="Tw Cen MT"/>
          <w:sz w:val="28"/>
          <w:szCs w:val="28"/>
        </w:rPr>
        <w:t>8</w:t>
      </w:r>
      <w:r w:rsidRPr="00780CBE">
        <w:rPr>
          <w:rFonts w:ascii="Tw Cen MT" w:hAnsi="Tw Cen MT"/>
          <w:sz w:val="28"/>
          <w:szCs w:val="28"/>
          <w:vertAlign w:val="superscript"/>
        </w:rPr>
        <w:t>ème</w:t>
      </w:r>
      <w:r w:rsidRPr="00780CBE">
        <w:rPr>
          <w:rFonts w:ascii="Tw Cen MT" w:hAnsi="Tw Cen MT"/>
          <w:sz w:val="28"/>
          <w:szCs w:val="28"/>
        </w:rPr>
        <w:t xml:space="preserve"> édition des Rencontres.</w:t>
      </w:r>
    </w:p>
    <w:p w:rsidR="00854FCD" w:rsidRDefault="00854FCD" w:rsidP="00854FCD">
      <w:pPr>
        <w:spacing w:after="0"/>
        <w:jc w:val="center"/>
        <w:rPr>
          <w:rFonts w:ascii="Tw Cen MT" w:hAnsi="Tw Cen MT"/>
          <w:sz w:val="28"/>
          <w:szCs w:val="28"/>
        </w:rPr>
      </w:pPr>
    </w:p>
    <w:p w:rsidR="00E62838" w:rsidRPr="00854FCD" w:rsidRDefault="00191F4D" w:rsidP="00E62838">
      <w:pPr>
        <w:tabs>
          <w:tab w:val="left" w:pos="8280"/>
        </w:tabs>
        <w:jc w:val="right"/>
      </w:pPr>
      <w:r>
        <w:rPr>
          <w:noProof/>
          <w:lang w:eastAsia="fr-FR"/>
        </w:rPr>
        <w:pict>
          <v:shape id="_x0000_s1037" type="#_x0000_t202" style="position:absolute;left:0;text-align:left;margin-left:98.6pt;margin-top:5.7pt;width:298.5pt;height:201.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" fillcolor="#9bbb59" strokecolor="#9bbb59" strokeweight="10pt">
            <v:stroke linestyle="thinThin"/>
            <v:shadow color="#868686"/>
            <v:textbox>
              <w:txbxContent>
                <w:p w:rsidR="002C5A6E" w:rsidRPr="008E7DD9" w:rsidRDefault="002C5A6E" w:rsidP="002C5A6E">
                  <w:pPr>
                    <w:jc w:val="center"/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8E7DD9"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  <w:lang w:val="es-ES_tradnl"/>
                    </w:rPr>
                    <w:t>CONTACTO</w:t>
                  </w:r>
                </w:p>
                <w:p w:rsidR="002C5A6E" w:rsidRPr="008E7DD9" w:rsidRDefault="002C5A6E" w:rsidP="002C5A6E">
                  <w:pPr>
                    <w:spacing w:after="0"/>
                    <w:jc w:val="center"/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8E7DD9"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  <w:lang w:val="es-ES_tradnl"/>
                    </w:rPr>
                    <w:t>Gloria VERGES</w:t>
                  </w:r>
                </w:p>
                <w:p w:rsidR="002C5A6E" w:rsidRPr="008E7DD9" w:rsidRDefault="002C5A6E" w:rsidP="002C5A6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8E7DD9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  <w:lang w:val="es-ES_tradnl"/>
                    </w:rPr>
                    <w:t>+33 950 322 428</w:t>
                  </w:r>
                </w:p>
                <w:p w:rsidR="002C5A6E" w:rsidRPr="008E7DD9" w:rsidRDefault="002C5A6E" w:rsidP="002C5A6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8E7DD9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  <w:lang w:val="es-ES_tradnl"/>
                    </w:rPr>
                    <w:t>+33 6 10 51 41 45</w:t>
                  </w:r>
                </w:p>
                <w:p w:rsidR="002C5A6E" w:rsidRPr="008E7DD9" w:rsidRDefault="00191F4D" w:rsidP="002C5A6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sz w:val="24"/>
                      <w:szCs w:val="24"/>
                      <w:lang w:val="es-ES_tradnl"/>
                    </w:rPr>
                  </w:pPr>
                  <w:hyperlink r:id="rId7" w:history="1">
                    <w:r w:rsidR="002C5A6E" w:rsidRPr="008E7DD9">
                      <w:rPr>
                        <w:rStyle w:val="Lienhypertexte"/>
                        <w:rFonts w:ascii="Tw Cen MT" w:hAnsi="Tw Cen MT" w:cs="Arial Narrow,Bold"/>
                        <w:bCs/>
                        <w:color w:val="auto"/>
                        <w:sz w:val="24"/>
                        <w:lang w:val="es-ES_tradnl"/>
                      </w:rPr>
                      <w:t>lesrencontres@fal33.org</w:t>
                    </w:r>
                  </w:hyperlink>
                </w:p>
                <w:p w:rsidR="002C5A6E" w:rsidRPr="00821E0F" w:rsidRDefault="002C5A6E" w:rsidP="002C5A6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821E0F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www.fal33.org</w:t>
                  </w:r>
                </w:p>
                <w:p w:rsidR="002C5A6E" w:rsidRPr="00821E0F" w:rsidRDefault="002C5A6E" w:rsidP="002C5A6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2C5A6E" w:rsidRPr="00780CBE" w:rsidRDefault="002C5A6E" w:rsidP="002C5A6E">
                  <w:pPr>
                    <w:jc w:val="center"/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</w:rPr>
                    <w:t>France Amérique Latine 33</w:t>
                  </w:r>
                </w:p>
                <w:p w:rsidR="002C5A6E" w:rsidRPr="00780CBE" w:rsidRDefault="002C5A6E" w:rsidP="002C5A6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28 rue Baudrimont</w:t>
                  </w:r>
                </w:p>
                <w:p w:rsidR="002C5A6E" w:rsidRPr="00780CBE" w:rsidRDefault="002C5A6E" w:rsidP="002C5A6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33100 Bordeaux</w:t>
                  </w:r>
                </w:p>
                <w:p w:rsidR="002C5A6E" w:rsidRPr="00780CBE" w:rsidRDefault="002C5A6E" w:rsidP="002C5A6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FRANCE</w:t>
                  </w:r>
                </w:p>
                <w:p w:rsidR="002C5A6E" w:rsidRPr="00780CBE" w:rsidRDefault="002C5A6E" w:rsidP="002C5A6E">
                  <w:pPr>
                    <w:jc w:val="center"/>
                    <w:rPr>
                      <w:rFonts w:ascii="Tw Cen MT" w:hAnsi="Tw Cen MT"/>
                    </w:rPr>
                  </w:pPr>
                </w:p>
              </w:txbxContent>
            </v:textbox>
          </v:shape>
        </w:pict>
      </w:r>
    </w:p>
    <w:p w:rsidR="00D827BF" w:rsidRPr="00854FCD" w:rsidRDefault="00D827BF">
      <w:pPr>
        <w:tabs>
          <w:tab w:val="left" w:pos="8280"/>
        </w:tabs>
        <w:jc w:val="right"/>
      </w:pPr>
    </w:p>
    <w:sectPr w:rsidR="00D827BF" w:rsidRPr="00854FCD" w:rsidSect="003C401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CCD"/>
    <w:multiLevelType w:val="hybridMultilevel"/>
    <w:tmpl w:val="A8D69CF8"/>
    <w:lvl w:ilvl="0" w:tplc="040C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46344"/>
    <w:multiLevelType w:val="hybridMultilevel"/>
    <w:tmpl w:val="B2A4D27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CBE"/>
    <w:rsid w:val="00001848"/>
    <w:rsid w:val="00020416"/>
    <w:rsid w:val="0002702B"/>
    <w:rsid w:val="00027C93"/>
    <w:rsid w:val="00120876"/>
    <w:rsid w:val="0012643D"/>
    <w:rsid w:val="00191233"/>
    <w:rsid w:val="00191F4D"/>
    <w:rsid w:val="001E1308"/>
    <w:rsid w:val="00207EC6"/>
    <w:rsid w:val="00214BDF"/>
    <w:rsid w:val="00220CAB"/>
    <w:rsid w:val="002539FB"/>
    <w:rsid w:val="0026644E"/>
    <w:rsid w:val="002C4119"/>
    <w:rsid w:val="002C5A6E"/>
    <w:rsid w:val="002E071C"/>
    <w:rsid w:val="002E6E16"/>
    <w:rsid w:val="003038B8"/>
    <w:rsid w:val="00363BF0"/>
    <w:rsid w:val="003900EB"/>
    <w:rsid w:val="0039093F"/>
    <w:rsid w:val="003A3D5C"/>
    <w:rsid w:val="003C401A"/>
    <w:rsid w:val="004527E2"/>
    <w:rsid w:val="00496285"/>
    <w:rsid w:val="004B7BBF"/>
    <w:rsid w:val="004D002B"/>
    <w:rsid w:val="005A513A"/>
    <w:rsid w:val="006559FC"/>
    <w:rsid w:val="00664D5A"/>
    <w:rsid w:val="00691DCE"/>
    <w:rsid w:val="006D1863"/>
    <w:rsid w:val="00765E36"/>
    <w:rsid w:val="00780CBE"/>
    <w:rsid w:val="00804CD0"/>
    <w:rsid w:val="00821E0F"/>
    <w:rsid w:val="0084275A"/>
    <w:rsid w:val="00854FCD"/>
    <w:rsid w:val="008D355F"/>
    <w:rsid w:val="008E7DD9"/>
    <w:rsid w:val="00905BA6"/>
    <w:rsid w:val="00945791"/>
    <w:rsid w:val="0098384C"/>
    <w:rsid w:val="0099374C"/>
    <w:rsid w:val="009B30FE"/>
    <w:rsid w:val="00A1758A"/>
    <w:rsid w:val="00AF5E0E"/>
    <w:rsid w:val="00B26DB7"/>
    <w:rsid w:val="00B775E5"/>
    <w:rsid w:val="00B80D3E"/>
    <w:rsid w:val="00B83AEE"/>
    <w:rsid w:val="00BA586F"/>
    <w:rsid w:val="00BC114E"/>
    <w:rsid w:val="00BC4F74"/>
    <w:rsid w:val="00BE36C3"/>
    <w:rsid w:val="00C215E7"/>
    <w:rsid w:val="00C629CE"/>
    <w:rsid w:val="00CA38EC"/>
    <w:rsid w:val="00CE2949"/>
    <w:rsid w:val="00D827BF"/>
    <w:rsid w:val="00E4394E"/>
    <w:rsid w:val="00E62838"/>
    <w:rsid w:val="00F410C2"/>
    <w:rsid w:val="00F460BD"/>
    <w:rsid w:val="00F923B9"/>
    <w:rsid w:val="00FE2E4F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B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1758A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A1758A"/>
    <w:pPr>
      <w:spacing w:before="100" w:beforeAutospacing="1" w:after="100" w:afterAutospacing="1" w:line="360" w:lineRule="auto"/>
      <w:outlineLvl w:val="1"/>
    </w:pPr>
    <w:rPr>
      <w:rFonts w:eastAsia="Times New Roman"/>
      <w:b/>
      <w:bCs/>
      <w:color w:val="17365D" w:themeColor="text2" w:themeShade="BF"/>
      <w:sz w:val="28"/>
      <w:szCs w:val="3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758A"/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1758A"/>
    <w:rPr>
      <w:rFonts w:eastAsia="Times New Roman" w:cs="Times New Roman"/>
      <w:b/>
      <w:bCs/>
      <w:color w:val="17365D" w:themeColor="text2" w:themeShade="BF"/>
      <w:sz w:val="28"/>
      <w:szCs w:val="36"/>
      <w:u w:val="single"/>
      <w:lang w:eastAsia="fr-FR"/>
    </w:rPr>
  </w:style>
  <w:style w:type="character" w:styleId="lev">
    <w:name w:val="Strong"/>
    <w:basedOn w:val="Policepardfaut"/>
    <w:uiPriority w:val="22"/>
    <w:qFormat/>
    <w:rsid w:val="00A1758A"/>
    <w:rPr>
      <w:b/>
      <w:bCs/>
    </w:rPr>
  </w:style>
  <w:style w:type="character" w:styleId="Accentuation">
    <w:name w:val="Emphasis"/>
    <w:basedOn w:val="Policepardfaut"/>
    <w:uiPriority w:val="20"/>
    <w:qFormat/>
    <w:rsid w:val="00A1758A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758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itre">
    <w:name w:val="Title"/>
    <w:basedOn w:val="Normal"/>
    <w:link w:val="TitreCar"/>
    <w:qFormat/>
    <w:rsid w:val="00780CBE"/>
    <w:pPr>
      <w:spacing w:after="0" w:line="360" w:lineRule="auto"/>
      <w:jc w:val="center"/>
    </w:pPr>
    <w:rPr>
      <w:rFonts w:ascii="Tw Cen MT" w:eastAsia="Times New Roman" w:hAnsi="Tw Cen MT"/>
      <w:b/>
      <w:bCs/>
      <w:color w:val="CC0000"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80CBE"/>
    <w:rPr>
      <w:rFonts w:ascii="Tw Cen MT" w:eastAsia="Times New Roman" w:hAnsi="Tw Cen MT" w:cs="Times New Roman"/>
      <w:b/>
      <w:bCs/>
      <w:color w:val="CC0000"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0CB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39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8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rencontres@fal3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FAL33</dc:creator>
  <cp:lastModifiedBy>pc</cp:lastModifiedBy>
  <cp:revision>2</cp:revision>
  <cp:lastPrinted>2017-07-20T13:52:00Z</cp:lastPrinted>
  <dcterms:created xsi:type="dcterms:W3CDTF">2020-09-28T09:48:00Z</dcterms:created>
  <dcterms:modified xsi:type="dcterms:W3CDTF">2020-09-28T09:48:00Z</dcterms:modified>
</cp:coreProperties>
</file>