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C1D" w14:textId="3D8426E3" w:rsidR="00B454F4" w:rsidRPr="005527F0" w:rsidRDefault="005527F0" w:rsidP="00B454F4">
      <w:pPr>
        <w:pStyle w:val="Titre1"/>
        <w:jc w:val="center"/>
        <w:rPr>
          <w:rFonts w:ascii="Impact" w:hAnsi="Impact"/>
          <w:color w:val="000000" w:themeColor="text1"/>
          <w:sz w:val="40"/>
          <w:szCs w:val="40"/>
        </w:rPr>
      </w:pPr>
      <w:r w:rsidRPr="005527F0">
        <w:rPr>
          <w:rFonts w:ascii="Impact" w:hAnsi="Impact"/>
          <w:color w:val="000000" w:themeColor="text1"/>
          <w:sz w:val="40"/>
          <w:szCs w:val="40"/>
        </w:rPr>
        <w:t xml:space="preserve">Enregistrement </w:t>
      </w:r>
      <w:r w:rsidR="00D84DDA" w:rsidRPr="005527F0">
        <w:rPr>
          <w:rFonts w:ascii="Impact" w:hAnsi="Impact"/>
          <w:color w:val="000000" w:themeColor="text1"/>
          <w:sz w:val="40"/>
          <w:szCs w:val="40"/>
        </w:rPr>
        <w:t xml:space="preserve"> 202</w:t>
      </w:r>
      <w:r w:rsidR="00CD2144">
        <w:rPr>
          <w:rFonts w:ascii="Impact" w:hAnsi="Impact"/>
          <w:color w:val="000000" w:themeColor="text1"/>
          <w:sz w:val="40"/>
          <w:szCs w:val="40"/>
        </w:rPr>
        <w:t>4</w:t>
      </w:r>
    </w:p>
    <w:p w14:paraId="0D01B56D" w14:textId="77777777" w:rsidR="00D84DDA" w:rsidRPr="005527F0" w:rsidRDefault="00D84DDA" w:rsidP="00D84DDA"/>
    <w:p w14:paraId="1CE0EC45" w14:textId="1380EB05" w:rsidR="00DF35C1" w:rsidRDefault="00DF35C1" w:rsidP="00FD1624">
      <w:pPr>
        <w:pStyle w:val="Paragraphedeliste"/>
        <w:numPr>
          <w:ilvl w:val="0"/>
          <w:numId w:val="1"/>
        </w:numPr>
      </w:pPr>
      <w:r>
        <w:t xml:space="preserve">Lien de visionnage : </w:t>
      </w:r>
    </w:p>
    <w:p w14:paraId="53C4E6E6" w14:textId="77777777" w:rsidR="00DF35C1" w:rsidRDefault="00DF35C1" w:rsidP="00DF35C1">
      <w:pPr>
        <w:pStyle w:val="Paragraphedeliste"/>
      </w:pPr>
    </w:p>
    <w:p w14:paraId="17CAB42D" w14:textId="022D3F45" w:rsidR="00FD1624" w:rsidRPr="005527F0" w:rsidRDefault="005527F0" w:rsidP="00FD1624">
      <w:pPr>
        <w:pStyle w:val="Paragraphedeliste"/>
        <w:numPr>
          <w:ilvl w:val="0"/>
          <w:numId w:val="1"/>
        </w:numPr>
      </w:pPr>
      <w:r>
        <w:t>Titre</w:t>
      </w:r>
      <w:r w:rsidR="00DF35C1">
        <w:t xml:space="preserve"> original</w:t>
      </w:r>
      <w:r>
        <w:t xml:space="preserve"> du film</w:t>
      </w:r>
      <w:r w:rsidR="00B454F4" w:rsidRPr="005527F0">
        <w:t xml:space="preserve">: </w:t>
      </w:r>
      <w:r w:rsidR="00B56ADE" w:rsidRPr="005527F0">
        <w:t xml:space="preserve"> </w:t>
      </w:r>
    </w:p>
    <w:p w14:paraId="0FF1A414" w14:textId="77777777" w:rsidR="00C05819" w:rsidRPr="005527F0" w:rsidRDefault="00C05819" w:rsidP="00C05819">
      <w:pPr>
        <w:pStyle w:val="Paragraphedeliste"/>
      </w:pPr>
    </w:p>
    <w:p w14:paraId="738F8704" w14:textId="58B70888" w:rsidR="00FD1624" w:rsidRPr="005527F0" w:rsidRDefault="005527F0" w:rsidP="00FD1624">
      <w:pPr>
        <w:pStyle w:val="Paragraphedeliste"/>
        <w:numPr>
          <w:ilvl w:val="0"/>
          <w:numId w:val="1"/>
        </w:numPr>
      </w:pPr>
      <w:r>
        <w:t>Titre en</w:t>
      </w:r>
      <w:r w:rsidR="00DF35C1">
        <w:t xml:space="preserve"> français et/ou </w:t>
      </w:r>
      <w:r>
        <w:t>anglais</w:t>
      </w:r>
      <w:r w:rsidR="00C05819" w:rsidRPr="005527F0">
        <w:t>:</w:t>
      </w:r>
    </w:p>
    <w:p w14:paraId="0CE2A402" w14:textId="77777777" w:rsidR="00C05819" w:rsidRPr="005527F0" w:rsidRDefault="00C05819" w:rsidP="00C05819">
      <w:pPr>
        <w:pStyle w:val="Paragraphedeliste"/>
      </w:pPr>
    </w:p>
    <w:p w14:paraId="04229ED9" w14:textId="7130E7C9" w:rsidR="00DF35C1" w:rsidRDefault="005527F0" w:rsidP="000F546C">
      <w:pPr>
        <w:pStyle w:val="Paragraphedeliste"/>
        <w:numPr>
          <w:ilvl w:val="0"/>
          <w:numId w:val="1"/>
        </w:numPr>
      </w:pPr>
      <w:r w:rsidRPr="005527F0">
        <w:t>Réalisateur-trice</w:t>
      </w:r>
      <w:r w:rsidR="00DF35C1">
        <w:t> :</w:t>
      </w:r>
    </w:p>
    <w:p w14:paraId="32AEC570" w14:textId="77777777" w:rsidR="00F508E0" w:rsidRDefault="00F508E0" w:rsidP="00F508E0">
      <w:pPr>
        <w:pStyle w:val="Paragraphedeliste"/>
      </w:pPr>
    </w:p>
    <w:p w14:paraId="7C39062C" w14:textId="07032D17" w:rsidR="00F508E0" w:rsidRDefault="00F508E0" w:rsidP="000F546C">
      <w:pPr>
        <w:pStyle w:val="Paragraphedeliste"/>
        <w:numPr>
          <w:ilvl w:val="0"/>
          <w:numId w:val="1"/>
        </w:numPr>
      </w:pPr>
      <w:r>
        <w:t xml:space="preserve">Production et/ou distribution (préciser si le film est distribué en France) : </w:t>
      </w:r>
    </w:p>
    <w:p w14:paraId="3F34A188" w14:textId="77777777" w:rsidR="00DF35C1" w:rsidRDefault="00DF35C1" w:rsidP="00DF35C1">
      <w:pPr>
        <w:pStyle w:val="Paragraphedeliste"/>
      </w:pPr>
    </w:p>
    <w:p w14:paraId="673590FE" w14:textId="77777777" w:rsidR="00DF35C1" w:rsidRDefault="00DF35C1" w:rsidP="000F546C">
      <w:pPr>
        <w:pStyle w:val="Paragraphedeliste"/>
        <w:numPr>
          <w:ilvl w:val="0"/>
          <w:numId w:val="1"/>
        </w:numPr>
      </w:pPr>
      <w:r>
        <w:t>Pays :</w:t>
      </w:r>
    </w:p>
    <w:p w14:paraId="0D085889" w14:textId="77777777" w:rsidR="00DF35C1" w:rsidRDefault="00DF35C1" w:rsidP="00DF35C1">
      <w:pPr>
        <w:pStyle w:val="Paragraphedeliste"/>
      </w:pPr>
    </w:p>
    <w:p w14:paraId="23F5EDAE" w14:textId="6CFE0786" w:rsidR="00DF35C1" w:rsidRDefault="005527F0" w:rsidP="000F546C">
      <w:pPr>
        <w:pStyle w:val="Paragraphedeliste"/>
        <w:numPr>
          <w:ilvl w:val="0"/>
          <w:numId w:val="1"/>
        </w:numPr>
      </w:pPr>
      <w:r>
        <w:t>Durée</w:t>
      </w:r>
      <w:r w:rsidR="00F508E0">
        <w:t> :</w:t>
      </w:r>
    </w:p>
    <w:p w14:paraId="2CAC0274" w14:textId="77777777" w:rsidR="00DF35C1" w:rsidRDefault="00DF35C1" w:rsidP="00DF35C1">
      <w:pPr>
        <w:pStyle w:val="Paragraphedeliste"/>
      </w:pPr>
    </w:p>
    <w:p w14:paraId="00852BA8" w14:textId="557EA86E" w:rsidR="00B454F4" w:rsidRPr="005527F0" w:rsidRDefault="005527F0" w:rsidP="000F546C">
      <w:pPr>
        <w:pStyle w:val="Paragraphedeliste"/>
        <w:numPr>
          <w:ilvl w:val="0"/>
          <w:numId w:val="1"/>
        </w:numPr>
      </w:pPr>
      <w:r>
        <w:t>Année</w:t>
      </w:r>
      <w:r w:rsidR="00DF35C1">
        <w:t xml:space="preserve"> de production :</w:t>
      </w:r>
    </w:p>
    <w:p w14:paraId="73BB7B83" w14:textId="77777777" w:rsidR="00C05819" w:rsidRPr="005527F0" w:rsidRDefault="00C05819" w:rsidP="00C05819">
      <w:pPr>
        <w:pStyle w:val="Paragraphedeliste"/>
      </w:pPr>
    </w:p>
    <w:p w14:paraId="21C8D56E" w14:textId="7762F7CA" w:rsidR="00B454F4" w:rsidRDefault="005527F0" w:rsidP="00463BF3">
      <w:pPr>
        <w:pStyle w:val="Paragraphedeliste"/>
        <w:numPr>
          <w:ilvl w:val="0"/>
          <w:numId w:val="1"/>
        </w:numPr>
      </w:pPr>
      <w:r>
        <w:t>Synopsis</w:t>
      </w:r>
      <w:r w:rsidR="00DF35C1">
        <w:t xml:space="preserve"> court</w:t>
      </w:r>
      <w:r w:rsidR="00FD1624" w:rsidRPr="005527F0">
        <w:t> :</w:t>
      </w:r>
    </w:p>
    <w:p w14:paraId="7893556A" w14:textId="77777777" w:rsidR="00DF35C1" w:rsidRDefault="00DF35C1" w:rsidP="00DF35C1">
      <w:pPr>
        <w:pStyle w:val="Paragraphedeliste"/>
      </w:pPr>
    </w:p>
    <w:p w14:paraId="2AC8E8AF" w14:textId="2FCEB3B2" w:rsidR="00DF35C1" w:rsidRPr="005527F0" w:rsidRDefault="00DF35C1" w:rsidP="00463BF3">
      <w:pPr>
        <w:pStyle w:val="Paragraphedeliste"/>
        <w:numPr>
          <w:ilvl w:val="0"/>
          <w:numId w:val="1"/>
        </w:numPr>
      </w:pPr>
      <w:r>
        <w:t xml:space="preserve">Synopsis long : </w:t>
      </w:r>
    </w:p>
    <w:p w14:paraId="0BD49B89" w14:textId="77777777" w:rsidR="009240ED" w:rsidRPr="005527F0" w:rsidRDefault="009240ED" w:rsidP="009240ED">
      <w:pPr>
        <w:pStyle w:val="Paragraphedeliste"/>
      </w:pPr>
    </w:p>
    <w:p w14:paraId="6FF457AE" w14:textId="21B1CD91" w:rsidR="009240ED" w:rsidRPr="005527F0" w:rsidRDefault="005527F0" w:rsidP="00463BF3">
      <w:pPr>
        <w:pStyle w:val="Paragraphedeliste"/>
        <w:numPr>
          <w:ilvl w:val="0"/>
          <w:numId w:val="1"/>
        </w:numPr>
      </w:pPr>
      <w:r>
        <w:t>Contact, téléphone et mail</w:t>
      </w:r>
      <w:r w:rsidR="009240ED" w:rsidRPr="005527F0">
        <w:t>:</w:t>
      </w:r>
    </w:p>
    <w:p w14:paraId="59E019A6" w14:textId="77777777" w:rsidR="00C05819" w:rsidRPr="005527F0" w:rsidRDefault="00C05819" w:rsidP="00C05819">
      <w:pPr>
        <w:pStyle w:val="Paragraphedeliste"/>
      </w:pPr>
    </w:p>
    <w:p w14:paraId="4AA9D927" w14:textId="6C08B41C" w:rsidR="00B454F4" w:rsidRPr="005527F0" w:rsidRDefault="00F508E0" w:rsidP="00666CFE">
      <w:pPr>
        <w:pStyle w:val="Paragraphedeliste"/>
        <w:numPr>
          <w:ilvl w:val="0"/>
          <w:numId w:val="1"/>
        </w:numPr>
      </w:pPr>
      <w:r>
        <w:t>Projections déjà organisées à l’international, dans d’autres festivals</w:t>
      </w:r>
      <w:r w:rsidR="00B454F4" w:rsidRPr="005527F0">
        <w:t>:</w:t>
      </w:r>
    </w:p>
    <w:p w14:paraId="6F53D846" w14:textId="77777777" w:rsidR="00C05819" w:rsidRPr="005527F0" w:rsidRDefault="00C05819" w:rsidP="00C05819">
      <w:pPr>
        <w:pStyle w:val="Paragraphedeliste"/>
      </w:pPr>
    </w:p>
    <w:p w14:paraId="110B291F" w14:textId="5533918D" w:rsidR="005261F9" w:rsidRPr="005527F0" w:rsidRDefault="005527F0" w:rsidP="00B57684">
      <w:pPr>
        <w:pStyle w:val="Paragraphedeliste"/>
        <w:numPr>
          <w:ilvl w:val="0"/>
          <w:numId w:val="1"/>
        </w:numPr>
      </w:pPr>
      <w:r>
        <w:t>Biographie du réalisateur ou de la réalisatrice</w:t>
      </w:r>
      <w:r w:rsidR="00B454F4" w:rsidRPr="005527F0">
        <w:t xml:space="preserve">: </w:t>
      </w:r>
    </w:p>
    <w:p w14:paraId="6382DC76" w14:textId="77777777" w:rsidR="00C05819" w:rsidRPr="005527F0" w:rsidRDefault="00C05819" w:rsidP="00C05819">
      <w:pPr>
        <w:pStyle w:val="Paragraphedeliste"/>
      </w:pPr>
    </w:p>
    <w:p w14:paraId="70B95552" w14:textId="3E6C7C79" w:rsidR="005261F9" w:rsidRPr="005527F0" w:rsidRDefault="005527F0" w:rsidP="005261F9">
      <w:pPr>
        <w:pStyle w:val="Paragraphedeliste"/>
        <w:numPr>
          <w:ilvl w:val="0"/>
          <w:numId w:val="1"/>
        </w:numPr>
      </w:pPr>
      <w:r>
        <w:t>Bande annonce</w:t>
      </w:r>
      <w:r w:rsidR="00FD1624" w:rsidRPr="005527F0">
        <w:t> :</w:t>
      </w:r>
    </w:p>
    <w:p w14:paraId="482A7B4D" w14:textId="77777777" w:rsidR="00C05819" w:rsidRPr="005527F0" w:rsidRDefault="00C05819" w:rsidP="00C05819">
      <w:pPr>
        <w:pStyle w:val="Paragraphedeliste"/>
      </w:pPr>
    </w:p>
    <w:p w14:paraId="4BBF3911" w14:textId="486FC033" w:rsidR="00FD1624" w:rsidRPr="005527F0" w:rsidRDefault="005527F0" w:rsidP="00F45D44">
      <w:pPr>
        <w:pStyle w:val="Paragraphedeliste"/>
        <w:numPr>
          <w:ilvl w:val="0"/>
          <w:numId w:val="1"/>
        </w:numPr>
      </w:pPr>
      <w:r>
        <w:t>Site web</w:t>
      </w:r>
      <w:r w:rsidR="00DF35C1">
        <w:t>/r</w:t>
      </w:r>
      <w:r>
        <w:t>éseaux sociaux</w:t>
      </w:r>
      <w:r w:rsidR="00FD1624" w:rsidRPr="005527F0">
        <w:t xml:space="preserve"> : </w:t>
      </w:r>
    </w:p>
    <w:p w14:paraId="0A435102" w14:textId="77777777" w:rsidR="00BF274F" w:rsidRPr="005527F0" w:rsidRDefault="00BF274F" w:rsidP="00BF274F">
      <w:pPr>
        <w:pStyle w:val="Paragraphedeliste"/>
      </w:pPr>
    </w:p>
    <w:p w14:paraId="6B49D37D" w14:textId="6CD1E7D4" w:rsidR="00BF274F" w:rsidRPr="005527F0" w:rsidRDefault="005527F0" w:rsidP="00FD1624">
      <w:pPr>
        <w:pStyle w:val="Paragraphedeliste"/>
        <w:numPr>
          <w:ilvl w:val="0"/>
          <w:numId w:val="1"/>
        </w:numPr>
      </w:pPr>
      <w:r>
        <w:t>Sous titres</w:t>
      </w:r>
      <w:r w:rsidR="00BF274F" w:rsidRPr="005527F0">
        <w:t> </w:t>
      </w:r>
      <w:r w:rsidR="00F508E0">
        <w:t>disponibles</w:t>
      </w:r>
      <w:r w:rsidR="00BF274F" w:rsidRPr="005527F0">
        <w:t>:</w:t>
      </w:r>
    </w:p>
    <w:p w14:paraId="0A564F3E" w14:textId="77777777" w:rsidR="00482F18" w:rsidRPr="005527F0" w:rsidRDefault="00482F18" w:rsidP="00482F18">
      <w:pPr>
        <w:pStyle w:val="Paragraphedeliste"/>
      </w:pPr>
    </w:p>
    <w:p w14:paraId="092277B0" w14:textId="2CCC1E53" w:rsidR="00482F18" w:rsidRPr="005527F0" w:rsidRDefault="005527F0" w:rsidP="00FD1624">
      <w:pPr>
        <w:pStyle w:val="Paragraphedeliste"/>
        <w:numPr>
          <w:ilvl w:val="0"/>
          <w:numId w:val="1"/>
        </w:numPr>
      </w:pPr>
      <w:r>
        <w:t xml:space="preserve">Format </w:t>
      </w:r>
      <w:r w:rsidR="00DF35C1">
        <w:t xml:space="preserve">à </w:t>
      </w:r>
      <w:r w:rsidR="00F508E0">
        <w:t>envisag</w:t>
      </w:r>
      <w:r w:rsidR="00CD2144">
        <w:t>er</w:t>
      </w:r>
      <w:r w:rsidR="00DF35C1">
        <w:t xml:space="preserve"> pour l’organisation de la </w:t>
      </w:r>
      <w:r>
        <w:t>projection</w:t>
      </w:r>
      <w:r w:rsidR="00DF35C1">
        <w:t xml:space="preserve"> (DCP et/ou MP4</w:t>
      </w:r>
      <w:r w:rsidR="00CD2144">
        <w:t xml:space="preserve"> Full HD</w:t>
      </w:r>
      <w:r w:rsidR="00DF35C1">
        <w:t>)</w:t>
      </w:r>
      <w:r w:rsidR="00482F18" w:rsidRPr="005527F0">
        <w:t>:</w:t>
      </w:r>
      <w:r w:rsidR="00DF35C1">
        <w:t xml:space="preserve"> </w:t>
      </w:r>
    </w:p>
    <w:p w14:paraId="3B605152" w14:textId="77777777" w:rsidR="00C05819" w:rsidRPr="005527F0" w:rsidRDefault="00C05819" w:rsidP="00C05819">
      <w:pPr>
        <w:pStyle w:val="Paragraphedeliste"/>
      </w:pPr>
    </w:p>
    <w:p w14:paraId="55C08176" w14:textId="2A21E3E7" w:rsidR="00B56ADE" w:rsidRPr="005527F0" w:rsidRDefault="00F508E0" w:rsidP="00FD1624">
      <w:pPr>
        <w:pStyle w:val="Paragraphedeliste"/>
        <w:numPr>
          <w:ilvl w:val="0"/>
          <w:numId w:val="1"/>
        </w:numPr>
      </w:pPr>
      <w:r>
        <w:rPr>
          <w:rFonts w:cstheme="minorHAnsi"/>
        </w:rPr>
        <w:t>É</w:t>
      </w:r>
      <w:r w:rsidR="00B56ADE" w:rsidRPr="005527F0">
        <w:t>QUIP</w:t>
      </w:r>
      <w:r w:rsidR="008A27A7">
        <w:t>E</w:t>
      </w:r>
    </w:p>
    <w:p w14:paraId="2EF44C63" w14:textId="15D1DB53" w:rsidR="00B56ADE" w:rsidRPr="005527F0" w:rsidRDefault="005527F0" w:rsidP="00B56ADE">
      <w:pPr>
        <w:pStyle w:val="Paragraphedeliste"/>
      </w:pPr>
      <w:r>
        <w:t>Scénario</w:t>
      </w:r>
      <w:r w:rsidR="00B56ADE" w:rsidRPr="005527F0">
        <w:t xml:space="preserve">: </w:t>
      </w:r>
    </w:p>
    <w:p w14:paraId="474E8FEA" w14:textId="378B2FC2" w:rsidR="00FD1624" w:rsidRPr="005527F0" w:rsidRDefault="00344601" w:rsidP="00B56ADE">
      <w:pPr>
        <w:pStyle w:val="Paragraphedeliste"/>
      </w:pPr>
      <w:r>
        <w:t>P</w:t>
      </w:r>
      <w:r w:rsidR="005527F0">
        <w:t>roducteur</w:t>
      </w:r>
      <w:r w:rsidR="00B56ADE" w:rsidRPr="005527F0">
        <w:t>:</w:t>
      </w:r>
    </w:p>
    <w:p w14:paraId="0A9D14B5" w14:textId="7DF60B97" w:rsidR="0008555C" w:rsidRPr="005527F0" w:rsidRDefault="005527F0" w:rsidP="00D84DDA">
      <w:pPr>
        <w:pStyle w:val="Paragraphedeliste"/>
      </w:pPr>
      <w:r>
        <w:t>Musique originale</w:t>
      </w:r>
      <w:r w:rsidR="00B56ADE" w:rsidRPr="005527F0">
        <w:t xml:space="preserve">: </w:t>
      </w:r>
    </w:p>
    <w:p w14:paraId="16515B26" w14:textId="77777777" w:rsidR="009240ED" w:rsidRPr="005527F0" w:rsidRDefault="009240ED" w:rsidP="00D84DDA">
      <w:pPr>
        <w:pStyle w:val="Paragraphedeliste"/>
      </w:pPr>
    </w:p>
    <w:p w14:paraId="1328D345" w14:textId="71B3FB0B" w:rsidR="00D84DDA" w:rsidRPr="005527F0" w:rsidRDefault="005527F0" w:rsidP="00D84DDA">
      <w:pPr>
        <w:pStyle w:val="Paragraphedeliste"/>
        <w:numPr>
          <w:ilvl w:val="0"/>
          <w:numId w:val="1"/>
        </w:numPr>
      </w:pPr>
      <w:r>
        <w:t>Autre</w:t>
      </w:r>
      <w:r w:rsidR="00C05819" w:rsidRPr="005527F0">
        <w:t xml:space="preserve"> (</w:t>
      </w:r>
      <w:r>
        <w:t>liens d’articles, parutions qui peuvent être intéressante</w:t>
      </w:r>
      <w:r w:rsidR="00344601">
        <w:t>s</w:t>
      </w:r>
      <w:r>
        <w:t xml:space="preserve"> sur le film ou sujet</w:t>
      </w:r>
      <w:r w:rsidR="00C05819" w:rsidRPr="005527F0">
        <w:t>)</w:t>
      </w:r>
      <w:r w:rsidR="00D84DDA" w:rsidRPr="005527F0">
        <w:t>:</w:t>
      </w:r>
    </w:p>
    <w:p w14:paraId="6DA8ECE6" w14:textId="04CB079C" w:rsidR="00C05819" w:rsidRPr="005527F0" w:rsidRDefault="00DF35C1" w:rsidP="00B454F4">
      <w:pPr>
        <w:rPr>
          <w:b/>
          <w:bCs/>
        </w:rPr>
      </w:pPr>
      <w:r>
        <w:rPr>
          <w:b/>
          <w:bCs/>
        </w:rPr>
        <w:t>Si le film est sélectionné nous aurons besoin</w:t>
      </w:r>
      <w:r w:rsidR="00F508E0">
        <w:rPr>
          <w:b/>
          <w:bCs/>
        </w:rPr>
        <w:t> : d’une copie d</w:t>
      </w:r>
      <w:r w:rsidR="005527F0" w:rsidRPr="005527F0">
        <w:rPr>
          <w:b/>
          <w:bCs/>
        </w:rPr>
        <w:t>u film</w:t>
      </w:r>
      <w:r w:rsidR="00CD2144">
        <w:rPr>
          <w:b/>
          <w:bCs/>
        </w:rPr>
        <w:t xml:space="preserve"> DCP ou Full HD</w:t>
      </w:r>
      <w:r w:rsidR="005527F0" w:rsidRPr="005527F0">
        <w:rPr>
          <w:b/>
          <w:bCs/>
        </w:rPr>
        <w:t xml:space="preserve">, </w:t>
      </w:r>
      <w:r w:rsidR="00F508E0">
        <w:rPr>
          <w:b/>
          <w:bCs/>
        </w:rPr>
        <w:t>d</w:t>
      </w:r>
      <w:r w:rsidR="005527F0" w:rsidRPr="005527F0">
        <w:rPr>
          <w:b/>
          <w:bCs/>
        </w:rPr>
        <w:t>es sous-titres ou la liste des dialogues</w:t>
      </w:r>
      <w:r w:rsidR="00CD2144">
        <w:rPr>
          <w:b/>
          <w:bCs/>
        </w:rPr>
        <w:t xml:space="preserve"> avec timecode</w:t>
      </w:r>
      <w:r w:rsidR="005527F0" w:rsidRPr="005527F0">
        <w:rPr>
          <w:b/>
          <w:bCs/>
        </w:rPr>
        <w:t>,</w:t>
      </w:r>
      <w:r w:rsidR="00F508E0">
        <w:rPr>
          <w:b/>
          <w:bCs/>
        </w:rPr>
        <w:t xml:space="preserve"> de</w:t>
      </w:r>
      <w:r w:rsidR="005527F0" w:rsidRPr="005527F0">
        <w:rPr>
          <w:b/>
          <w:bCs/>
        </w:rPr>
        <w:t xml:space="preserve"> l'affiche, de photos du film</w:t>
      </w:r>
      <w:r w:rsidR="008A27A7">
        <w:rPr>
          <w:b/>
          <w:bCs/>
        </w:rPr>
        <w:t xml:space="preserve">, </w:t>
      </w:r>
      <w:r w:rsidR="00F508E0">
        <w:rPr>
          <w:b/>
          <w:bCs/>
        </w:rPr>
        <w:t>d’</w:t>
      </w:r>
      <w:r w:rsidR="005527F0" w:rsidRPr="005527F0">
        <w:rPr>
          <w:b/>
          <w:bCs/>
        </w:rPr>
        <w:t>une photo du réalisateur</w:t>
      </w:r>
      <w:r w:rsidR="00CD2144">
        <w:rPr>
          <w:b/>
          <w:bCs/>
        </w:rPr>
        <w:t xml:space="preserve"> (les images en 300 dpi min)</w:t>
      </w:r>
      <w:r w:rsidR="00F508E0">
        <w:rPr>
          <w:b/>
          <w:bCs/>
        </w:rPr>
        <w:t xml:space="preserve"> de</w:t>
      </w:r>
      <w:r w:rsidR="008A27A7">
        <w:rPr>
          <w:b/>
          <w:bCs/>
        </w:rPr>
        <w:t xml:space="preserve"> la bande annonce en FULL HD.</w:t>
      </w:r>
    </w:p>
    <w:sectPr w:rsidR="00C05819" w:rsidRPr="005527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773E" w14:textId="77777777" w:rsidR="006D60CE" w:rsidRDefault="006D60CE" w:rsidP="006D60CE">
      <w:pPr>
        <w:spacing w:after="0" w:line="240" w:lineRule="auto"/>
      </w:pPr>
      <w:r>
        <w:separator/>
      </w:r>
    </w:p>
  </w:endnote>
  <w:endnote w:type="continuationSeparator" w:id="0">
    <w:p w14:paraId="7AB829AB" w14:textId="77777777" w:rsidR="006D60CE" w:rsidRDefault="006D60CE" w:rsidP="006D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EF92" w14:textId="77777777" w:rsidR="006D60CE" w:rsidRDefault="006D60CE" w:rsidP="006D60CE">
      <w:pPr>
        <w:spacing w:after="0" w:line="240" w:lineRule="auto"/>
      </w:pPr>
      <w:r>
        <w:separator/>
      </w:r>
    </w:p>
  </w:footnote>
  <w:footnote w:type="continuationSeparator" w:id="0">
    <w:p w14:paraId="14A4B0A1" w14:textId="77777777" w:rsidR="006D60CE" w:rsidRDefault="006D60CE" w:rsidP="006D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BC8" w14:textId="5F0F6FCA" w:rsidR="006D60CE" w:rsidRDefault="004F7BE4" w:rsidP="006D60CE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08EB1" wp14:editId="2B1E603B">
          <wp:simplePos x="0" y="0"/>
          <wp:positionH relativeFrom="column">
            <wp:posOffset>-331470</wp:posOffset>
          </wp:positionH>
          <wp:positionV relativeFrom="paragraph">
            <wp:posOffset>-227330</wp:posOffset>
          </wp:positionV>
          <wp:extent cx="724535" cy="724535"/>
          <wp:effectExtent l="0" t="0" r="0" b="0"/>
          <wp:wrapTight wrapText="bothSides">
            <wp:wrapPolygon edited="0">
              <wp:start x="2272" y="0"/>
              <wp:lineTo x="0" y="10791"/>
              <wp:lineTo x="0" y="17038"/>
              <wp:lineTo x="1136" y="21013"/>
              <wp:lineTo x="20445" y="21013"/>
              <wp:lineTo x="21013" y="18174"/>
              <wp:lineTo x="14766" y="9087"/>
              <wp:lineTo x="19309" y="7383"/>
              <wp:lineTo x="18174" y="4543"/>
              <wp:lineTo x="8519" y="0"/>
              <wp:lineTo x="2272" y="0"/>
            </wp:wrapPolygon>
          </wp:wrapTight>
          <wp:docPr id="17173462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346212" name="Image 1717346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0CE">
      <w:t>France Amérique Latine 33,</w:t>
    </w:r>
  </w:p>
  <w:p w14:paraId="6C9CAA85" w14:textId="31092A4F" w:rsidR="006D60CE" w:rsidRDefault="006D60CE" w:rsidP="006D60CE">
    <w:pPr>
      <w:pStyle w:val="En-tte"/>
      <w:jc w:val="right"/>
    </w:pPr>
    <w:r>
      <w:t>28</w:t>
    </w:r>
    <w:r w:rsidR="00DF35C1">
      <w:t>,</w:t>
    </w:r>
    <w:r>
      <w:t xml:space="preserve"> Rue Baudrimont,</w:t>
    </w:r>
    <w:r w:rsidR="00DF35C1">
      <w:t xml:space="preserve"> </w:t>
    </w:r>
    <w:r>
      <w:t>33 100 Bordeaux</w:t>
    </w:r>
  </w:p>
  <w:p w14:paraId="13E1BBB1" w14:textId="6734DBDC" w:rsidR="006D60CE" w:rsidRDefault="00DF35C1" w:rsidP="00DF35C1">
    <w:pPr>
      <w:pStyle w:val="En-tte"/>
      <w:jc w:val="right"/>
    </w:pPr>
    <w:r w:rsidRPr="00DF35C1">
      <w:t>lesrencontres@fal33.org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D7B"/>
    <w:multiLevelType w:val="hybridMultilevel"/>
    <w:tmpl w:val="8626D2B2"/>
    <w:lvl w:ilvl="0" w:tplc="1B60B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14DA1"/>
    <w:multiLevelType w:val="hybridMultilevel"/>
    <w:tmpl w:val="D0A4DA18"/>
    <w:lvl w:ilvl="0" w:tplc="74C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40547">
    <w:abstractNumId w:val="1"/>
  </w:num>
  <w:num w:numId="2" w16cid:durableId="212927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4"/>
    <w:rsid w:val="0008354D"/>
    <w:rsid w:val="0008555C"/>
    <w:rsid w:val="00344601"/>
    <w:rsid w:val="00482F18"/>
    <w:rsid w:val="004F7BE4"/>
    <w:rsid w:val="005261F9"/>
    <w:rsid w:val="005527F0"/>
    <w:rsid w:val="005A18FA"/>
    <w:rsid w:val="006D60CE"/>
    <w:rsid w:val="006E076B"/>
    <w:rsid w:val="00747899"/>
    <w:rsid w:val="008A27A7"/>
    <w:rsid w:val="009240ED"/>
    <w:rsid w:val="00B454F4"/>
    <w:rsid w:val="00B56ADE"/>
    <w:rsid w:val="00BF274F"/>
    <w:rsid w:val="00C05819"/>
    <w:rsid w:val="00C61B8B"/>
    <w:rsid w:val="00CD2144"/>
    <w:rsid w:val="00CD6F3F"/>
    <w:rsid w:val="00D84DDA"/>
    <w:rsid w:val="00DF35C1"/>
    <w:rsid w:val="00F508E0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8A6452"/>
  <w15:chartTrackingRefBased/>
  <w15:docId w15:val="{AF8EFBFC-3CD7-43D6-9F87-7CF3F381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4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45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CE"/>
  </w:style>
  <w:style w:type="paragraph" w:styleId="Pieddepage">
    <w:name w:val="footer"/>
    <w:basedOn w:val="Normal"/>
    <w:link w:val="Pieddepag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gloria.verges@fal33.org</dc:creator>
  <cp:keywords/>
  <dc:description/>
  <cp:lastModifiedBy>GLORIA VERGES</cp:lastModifiedBy>
  <cp:revision>4</cp:revision>
  <dcterms:created xsi:type="dcterms:W3CDTF">2022-05-31T09:25:00Z</dcterms:created>
  <dcterms:modified xsi:type="dcterms:W3CDTF">2023-06-22T09:19:00Z</dcterms:modified>
</cp:coreProperties>
</file>